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</w:t>
            </w:r>
          </w:p>
          <w:p>
            <w:pPr>
              <w:spacing w:before="0" w:after="0"/>
            </w:pPr>
            <w:r>
              <w:t>Ganzes 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9938792" name="019fade8-51c2-7c66-ae86-def53668e1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590466" name="019fade8-51c2-7c66-ae86-def53668e14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192306" name="019fade8-7e29-7f47-ac25-2c1b7c2d6a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6283193" name="019fade8-7e29-7f47-ac25-2c1b7c2d6a7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0348376" name="019fadea-155c-7858-8c8b-765d78f182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3367394" name="019fadea-155c-7858-8c8b-765d78f1822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6555070" name="019fadea-38d7-7e77-924e-d49db4016a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293592" name="019fadea-38d7-7e77-924e-d49db4016ae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2587145" name="019fadf2-b8d6-7c6e-8397-d06082bf44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0550711" name="019fadf2-b8d6-7c6e-8397-d06082bf448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752452" name="019fadf2-cf0b-7cd1-a493-94b88eecf8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8651151" name="019fadf2-cf0b-7cd1-a493-94b88eecf82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neueren Datums</w:t>
            </w:r>
          </w:p>
          <w:p>
            <w:pPr>
              <w:spacing w:before="0" w:after="0"/>
            </w:pPr>
            <w:r>
              <w:t>Heizsystem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8322363" name="019fae10-9497-7d63-b8b6-43671535c6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4919455" name="019fae10-9497-7d63-b8b6-43671535c67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59905932" name="019fae10-a3f3-7427-bb5a-d16ecbc6b5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2692035" name="019fae10-a3f3-7427-bb5a-d16ecbc6b5c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Burgweg 13, 8162 Steinmaur, Schweiz</w:t>
          </w:r>
        </w:p>
        <w:p>
          <w:pPr>
            <w:spacing w:before="0" w:after="0"/>
          </w:pPr>
          <w:r>
            <w:t>1105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